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F751E" w14:textId="77777777" w:rsidR="00467696" w:rsidRPr="00CC3068" w:rsidRDefault="00467696" w:rsidP="00467696">
      <w:pPr>
        <w:spacing w:after="0" w:line="240" w:lineRule="auto"/>
        <w:rPr>
          <w:rFonts w:ascii="Arial" w:hAnsi="Arial" w:cs="Calibri"/>
          <w:sz w:val="16"/>
          <w:szCs w:val="16"/>
          <w:lang w:eastAsia="pl-PL"/>
        </w:rPr>
      </w:pPr>
      <w:r w:rsidRPr="00CC3068">
        <w:rPr>
          <w:rFonts w:ascii="Arial" w:hAnsi="Arial" w:cs="Calibri"/>
          <w:sz w:val="16"/>
          <w:szCs w:val="16"/>
          <w:lang w:eastAsia="pl-PL"/>
        </w:rPr>
        <w:t>…………………………………..</w:t>
      </w:r>
    </w:p>
    <w:p w14:paraId="36ECB253" w14:textId="77777777" w:rsidR="00467696" w:rsidRPr="00CC3068" w:rsidRDefault="00467696" w:rsidP="00467696">
      <w:pPr>
        <w:spacing w:after="0" w:line="240" w:lineRule="auto"/>
        <w:rPr>
          <w:rFonts w:ascii="Arial" w:hAnsi="Arial" w:cs="Calibri"/>
          <w:sz w:val="16"/>
          <w:szCs w:val="16"/>
          <w:lang w:eastAsia="pl-PL"/>
        </w:rPr>
      </w:pPr>
      <w:r w:rsidRPr="00CC3068">
        <w:rPr>
          <w:rFonts w:ascii="Arial" w:hAnsi="Arial" w:cs="Calibri"/>
          <w:sz w:val="16"/>
          <w:szCs w:val="16"/>
          <w:lang w:eastAsia="pl-PL"/>
        </w:rPr>
        <w:t xml:space="preserve">        Pieczęć Wnioskodawcy</w:t>
      </w:r>
    </w:p>
    <w:p w14:paraId="3181FD5C" w14:textId="77777777" w:rsidR="00A7412E" w:rsidRPr="00AB4041" w:rsidRDefault="00A7412E" w:rsidP="00A7412E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14:paraId="62E178C7" w14:textId="77777777" w:rsidR="00A7412E" w:rsidRPr="000A12B4" w:rsidRDefault="00A7412E" w:rsidP="00A7412E">
      <w:pPr>
        <w:jc w:val="center"/>
        <w:rPr>
          <w:rFonts w:ascii="Arial" w:hAnsi="Arial" w:cs="Arial"/>
          <w:b/>
        </w:rPr>
      </w:pPr>
      <w:r w:rsidRPr="000A12B4">
        <w:rPr>
          <w:rFonts w:ascii="Arial" w:hAnsi="Arial" w:cs="Arial"/>
          <w:b/>
        </w:rPr>
        <w:t>SPECYFIKACJA DOSTAW WYPOSAŻENIA</w:t>
      </w:r>
      <w:r>
        <w:rPr>
          <w:rFonts w:ascii="Arial" w:hAnsi="Arial" w:cs="Arial"/>
          <w:b/>
        </w:rPr>
        <w:t xml:space="preserve"> – FORMULARZ CENOWY</w:t>
      </w:r>
      <w:r w:rsidRPr="000A12B4">
        <w:rPr>
          <w:rFonts w:ascii="Arial" w:hAnsi="Arial" w:cs="Arial"/>
          <w:b/>
        </w:rPr>
        <w:t xml:space="preserve"> </w:t>
      </w:r>
    </w:p>
    <w:p w14:paraId="5FE0DC43" w14:textId="192F5CBE" w:rsidR="00A7412E" w:rsidRPr="00675342" w:rsidRDefault="00675342" w:rsidP="00675342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  <w:lang w:eastAsia="pl-PL"/>
        </w:rPr>
      </w:pPr>
      <w:r w:rsidRPr="00675342">
        <w:rPr>
          <w:rFonts w:ascii="Arial" w:hAnsi="Arial" w:cs="Arial"/>
          <w:b/>
          <w:bCs/>
        </w:rPr>
        <w:t>„Rozwój usług społecznych na rzecz seniorów w Tarnobrzegu” w ramach priorytetu FEPK.05 Przyjazna Przestrzeń Społeczna</w:t>
      </w:r>
      <w:r w:rsidR="00113F90">
        <w:rPr>
          <w:rFonts w:ascii="Arial" w:hAnsi="Arial" w:cs="Arial"/>
          <w:b/>
          <w:bCs/>
        </w:rPr>
        <w:br/>
      </w:r>
      <w:r w:rsidRPr="00675342">
        <w:rPr>
          <w:rFonts w:ascii="Arial" w:hAnsi="Arial" w:cs="Arial"/>
          <w:b/>
          <w:bCs/>
        </w:rPr>
        <w:t xml:space="preserve"> z Programu Regionalnego Fundusze Europejskie dla Podkarpacia na lata 2021-2027</w:t>
      </w:r>
      <w:r w:rsidR="00E504C1">
        <w:rPr>
          <w:rFonts w:ascii="Arial" w:hAnsi="Arial" w:cs="Arial"/>
          <w:b/>
          <w:bCs/>
        </w:rPr>
        <w:t>”</w:t>
      </w:r>
    </w:p>
    <w:p w14:paraId="506EEA67" w14:textId="77777777" w:rsidR="00A7412E" w:rsidRDefault="00A7412E" w:rsidP="00A7412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000000"/>
          <w:sz w:val="24"/>
          <w:szCs w:val="24"/>
          <w:lang w:eastAsia="pl-PL"/>
        </w:rPr>
      </w:pPr>
    </w:p>
    <w:p w14:paraId="6A8F7037" w14:textId="77777777" w:rsidR="00B729CE" w:rsidRDefault="00B729CE" w:rsidP="00A741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pl-PL"/>
        </w:rPr>
      </w:pPr>
    </w:p>
    <w:p w14:paraId="2A352476" w14:textId="68338D91" w:rsidR="00962D78" w:rsidRDefault="00614197" w:rsidP="00614197">
      <w:pPr>
        <w:tabs>
          <w:tab w:val="left" w:pos="10493"/>
        </w:tabs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</w:p>
    <w:p w14:paraId="7BBF906C" w14:textId="03A37108" w:rsidR="003A7091" w:rsidRPr="00300F44" w:rsidRDefault="00675342" w:rsidP="003A7091">
      <w:pPr>
        <w:rPr>
          <w:rFonts w:ascii="Arial" w:hAnsi="Arial" w:cs="Arial"/>
          <w:b/>
          <w:bCs/>
          <w:szCs w:val="18"/>
        </w:rPr>
      </w:pPr>
      <w:r w:rsidRPr="00675342">
        <w:rPr>
          <w:rFonts w:ascii="Arial" w:hAnsi="Arial" w:cs="Arial"/>
          <w:b/>
          <w:bCs/>
          <w:szCs w:val="18"/>
        </w:rPr>
        <w:t xml:space="preserve">Wyposażenie </w:t>
      </w:r>
      <w:r w:rsidR="00EC2F8D" w:rsidRPr="00675342">
        <w:rPr>
          <w:rFonts w:ascii="Arial" w:hAnsi="Arial" w:cs="Arial"/>
          <w:b/>
          <w:bCs/>
          <w:szCs w:val="18"/>
        </w:rPr>
        <w:t xml:space="preserve">Domu </w:t>
      </w:r>
      <w:r w:rsidRPr="00675342">
        <w:rPr>
          <w:rFonts w:ascii="Arial" w:hAnsi="Arial" w:cs="Arial"/>
          <w:b/>
          <w:bCs/>
          <w:szCs w:val="18"/>
        </w:rPr>
        <w:t xml:space="preserve">Dziennego Pobytu - Zadanie nr </w:t>
      </w:r>
      <w:r w:rsidR="0081014E">
        <w:rPr>
          <w:rFonts w:ascii="Arial" w:hAnsi="Arial" w:cs="Arial"/>
          <w:b/>
          <w:bCs/>
          <w:szCs w:val="18"/>
        </w:rPr>
        <w:t>2</w:t>
      </w:r>
      <w:r w:rsidRPr="00675342">
        <w:rPr>
          <w:rFonts w:ascii="Arial" w:hAnsi="Arial" w:cs="Arial"/>
          <w:b/>
          <w:bCs/>
          <w:szCs w:val="18"/>
        </w:rPr>
        <w:t xml:space="preserve"> - Sprzęt </w:t>
      </w:r>
      <w:r w:rsidR="00935CDD">
        <w:rPr>
          <w:rFonts w:ascii="Arial" w:hAnsi="Arial" w:cs="Arial"/>
          <w:b/>
          <w:bCs/>
          <w:szCs w:val="18"/>
        </w:rPr>
        <w:t>rehabilitacyjny</w:t>
      </w:r>
    </w:p>
    <w:tbl>
      <w:tblPr>
        <w:tblW w:w="1446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54"/>
        <w:gridCol w:w="1879"/>
        <w:gridCol w:w="3801"/>
        <w:gridCol w:w="1001"/>
        <w:gridCol w:w="1026"/>
        <w:gridCol w:w="997"/>
        <w:gridCol w:w="1134"/>
        <w:gridCol w:w="1665"/>
        <w:gridCol w:w="2303"/>
      </w:tblGrid>
      <w:tr w:rsidR="005A5B68" w:rsidRPr="00CC3068" w14:paraId="672E3C4E" w14:textId="77777777" w:rsidTr="009E2E93">
        <w:trPr>
          <w:trHeight w:val="549"/>
        </w:trPr>
        <w:tc>
          <w:tcPr>
            <w:tcW w:w="6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383946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CFA054E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  <w:p w14:paraId="6EAA30C3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21DA839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</w:tc>
        <w:tc>
          <w:tcPr>
            <w:tcW w:w="38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CB3E18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OPIS GŁÓWNYCH PARAMETRÓW TECHNICZNYCH</w:t>
            </w:r>
          </w:p>
        </w:tc>
        <w:tc>
          <w:tcPr>
            <w:tcW w:w="10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E19D8B7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31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09BAE96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WARTOSĆ JEDNOSTKOWA (zł)</w:t>
            </w:r>
          </w:p>
        </w:tc>
        <w:tc>
          <w:tcPr>
            <w:tcW w:w="16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F857C9F" w14:textId="77777777" w:rsidR="005A5B68" w:rsidRPr="000A12B4" w:rsidRDefault="005A5B68" w:rsidP="009E2E9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7F0AA837" w14:textId="77777777" w:rsidR="005A5B68" w:rsidRPr="000A12B4" w:rsidRDefault="005A5B68" w:rsidP="009E2E9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12B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Wartość netto /</w:t>
            </w:r>
          </w:p>
          <w:p w14:paraId="56E4389F" w14:textId="77777777" w:rsidR="005A5B68" w:rsidRPr="000A12B4" w:rsidRDefault="005A5B68" w:rsidP="009E2E9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12B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Wartość brutto</w:t>
            </w:r>
          </w:p>
        </w:tc>
        <w:tc>
          <w:tcPr>
            <w:tcW w:w="23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C5D024F" w14:textId="77777777" w:rsidR="005A5B68" w:rsidRPr="000A12B4" w:rsidRDefault="005A5B68" w:rsidP="009E2E93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12B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Podać numer katalogowy (part numer), nazwę producenta i model oferowanego sprzętu</w:t>
            </w:r>
          </w:p>
        </w:tc>
      </w:tr>
      <w:tr w:rsidR="005A5B68" w:rsidRPr="00CC3068" w14:paraId="42675C9C" w14:textId="77777777" w:rsidTr="009E2E93">
        <w:trPr>
          <w:trHeight w:val="312"/>
        </w:trPr>
        <w:tc>
          <w:tcPr>
            <w:tcW w:w="6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3CC7199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52EDEB1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221D330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AFBCB2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EE6ADA3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Netto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2A0302A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VAT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6648F19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Brutto</w:t>
            </w:r>
          </w:p>
        </w:tc>
        <w:tc>
          <w:tcPr>
            <w:tcW w:w="16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AD2BC1B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186FB66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C3BB4" w:rsidRPr="00CC3068" w14:paraId="1102DD3F" w14:textId="77777777" w:rsidTr="00FB21D3">
        <w:trPr>
          <w:trHeight w:val="259"/>
        </w:trPr>
        <w:tc>
          <w:tcPr>
            <w:tcW w:w="144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EF4EC10" w14:textId="77777777" w:rsidR="00585F96" w:rsidRDefault="00585F96" w:rsidP="00585F96">
            <w:pPr>
              <w:spacing w:after="0" w:line="240" w:lineRule="auto"/>
              <w:rPr>
                <w:b/>
                <w:bCs/>
                <w:lang w:eastAsia="pl-PL"/>
              </w:rPr>
            </w:pPr>
          </w:p>
          <w:p w14:paraId="328AA439" w14:textId="2D773727" w:rsidR="00585F96" w:rsidRDefault="00585F96" w:rsidP="00585F96">
            <w:pPr>
              <w:spacing w:after="0" w:line="240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lang w:eastAsia="pl-PL"/>
              </w:rPr>
              <w:t xml:space="preserve">WYMIARY i PARAMETRY TECHN.: </w:t>
            </w:r>
            <w:r>
              <w:rPr>
                <w:rFonts w:cstheme="minorHAnsi"/>
                <w:b/>
                <w:bCs/>
                <w:i/>
                <w:iCs/>
              </w:rPr>
              <w:t>Dopuszczalna tolerancja ±1</w:t>
            </w:r>
            <w:r w:rsidR="00F45AB1">
              <w:rPr>
                <w:rFonts w:cstheme="minorHAnsi"/>
                <w:b/>
                <w:bCs/>
                <w:i/>
                <w:iCs/>
              </w:rPr>
              <w:t>5</w:t>
            </w:r>
            <w:r>
              <w:rPr>
                <w:rFonts w:cstheme="minorHAnsi"/>
                <w:b/>
                <w:bCs/>
                <w:i/>
                <w:iCs/>
              </w:rPr>
              <w:t>%</w:t>
            </w:r>
            <w:r>
              <w:rPr>
                <w:b/>
                <w:bCs/>
                <w:i/>
                <w:iCs/>
              </w:rPr>
              <w:t xml:space="preserve"> </w:t>
            </w:r>
          </w:p>
          <w:p w14:paraId="0BCAE7B1" w14:textId="77777777" w:rsidR="00585F96" w:rsidRDefault="00585F96" w:rsidP="00585F96">
            <w:pPr>
              <w:spacing w:after="0" w:line="240" w:lineRule="auto"/>
              <w:rPr>
                <w:b/>
                <w:bCs/>
                <w:i/>
                <w:iCs/>
              </w:rPr>
            </w:pPr>
          </w:p>
          <w:p w14:paraId="022721A2" w14:textId="77777777" w:rsidR="00585F96" w:rsidRDefault="00585F96" w:rsidP="00585F96">
            <w:pPr>
              <w:spacing w:after="0" w:line="240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Urządzenia, elementy, akcesoria, muszą być spójne pod względem wymiarów, estetyki, kolorystyki i materiałów wykonania, a także kompatybilne montażowo. </w:t>
            </w:r>
          </w:p>
          <w:p w14:paraId="3241FD66" w14:textId="77777777" w:rsidR="00585F96" w:rsidRDefault="00585F96" w:rsidP="00585F96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  <w:p w14:paraId="28A2F8B7" w14:textId="77777777" w:rsidR="00585F96" w:rsidRDefault="00585F96" w:rsidP="00585F96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i/>
                <w:iCs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</w:rPr>
              <w:t>Kolory do uzgodnienia z użytkownikiem obiektu</w:t>
            </w:r>
          </w:p>
          <w:p w14:paraId="4263FD8D" w14:textId="77777777" w:rsidR="00DC3BB4" w:rsidRPr="00CC3068" w:rsidRDefault="00DC3BB4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5CDD" w:rsidRPr="00CC3068" w14:paraId="2E7A9C1C" w14:textId="77777777" w:rsidTr="004E52AB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589D5F" w14:textId="59F4C931" w:rsidR="00935CDD" w:rsidRPr="00C53251" w:rsidRDefault="00935CDD" w:rsidP="00935CD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9A1109" w14:textId="413B448B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>Masażer do stóp</w:t>
            </w:r>
          </w:p>
        </w:tc>
        <w:tc>
          <w:tcPr>
            <w:tcW w:w="3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8C8A11" w14:textId="7775DB50" w:rsidR="00935CDD" w:rsidRPr="00C53251" w:rsidRDefault="00935CDD" w:rsidP="00935CDD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0"/>
                <w:szCs w:val="20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 xml:space="preserve">15 poziomów prędkości; od 3500 do 4100 </w:t>
            </w:r>
            <w:proofErr w:type="spellStart"/>
            <w:r w:rsidRPr="00C53251">
              <w:rPr>
                <w:rFonts w:ascii="Arial" w:hAnsi="Arial" w:cs="Arial"/>
                <w:sz w:val="20"/>
                <w:szCs w:val="20"/>
              </w:rPr>
              <w:t>obr</w:t>
            </w:r>
            <w:proofErr w:type="spellEnd"/>
            <w:r w:rsidRPr="00C53251">
              <w:rPr>
                <w:rFonts w:ascii="Arial" w:hAnsi="Arial" w:cs="Arial"/>
                <w:sz w:val="20"/>
                <w:szCs w:val="20"/>
              </w:rPr>
              <w:t xml:space="preserve">./min.,   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 xml:space="preserve">8 poziomów podczerwieni,                                                                                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 xml:space="preserve">Ruchy poziome i spiralne.   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</w:r>
            <w:proofErr w:type="spellStart"/>
            <w:r w:rsidRPr="00C53251">
              <w:rPr>
                <w:rFonts w:ascii="Arial" w:hAnsi="Arial" w:cs="Arial"/>
                <w:sz w:val="20"/>
                <w:szCs w:val="20"/>
              </w:rPr>
              <w:t>Timer</w:t>
            </w:r>
            <w:proofErr w:type="spellEnd"/>
            <w:r w:rsidRPr="00C53251">
              <w:rPr>
                <w:rFonts w:ascii="Arial" w:hAnsi="Arial" w:cs="Arial"/>
                <w:sz w:val="20"/>
                <w:szCs w:val="20"/>
              </w:rPr>
              <w:t xml:space="preserve">: możliwość nastawienia czasu masażu na: 10,20,30  min.,                                      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 xml:space="preserve">Możliwość korzystania z terapii </w:t>
            </w:r>
            <w:r w:rsidRPr="00C53251">
              <w:rPr>
                <w:rFonts w:ascii="Arial" w:hAnsi="Arial" w:cs="Arial"/>
                <w:sz w:val="20"/>
                <w:szCs w:val="20"/>
              </w:rPr>
              <w:lastRenderedPageBreak/>
              <w:t xml:space="preserve">magnetycznej,   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 xml:space="preserve">Program automatyczny, Możliwość masowania różnych części ciała,  Wyświetlacz, Gumowe, antypoślizgowe nóżki,  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>Wymiary 35/40 cm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99B7F" w14:textId="600FFE75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lastRenderedPageBreak/>
              <w:t>1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EF3192" w14:textId="77777777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4DB775" w14:textId="11301363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83E271" w14:textId="77777777" w:rsidR="00935CDD" w:rsidRPr="00CC3068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92C1D9" w14:textId="77777777" w:rsidR="00935CDD" w:rsidRPr="00CC3068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236F89" w14:textId="77777777" w:rsidR="00935CDD" w:rsidRPr="00CC3068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5CDD" w:rsidRPr="00CC3068" w14:paraId="47AE1281" w14:textId="77777777" w:rsidTr="004E52AB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3CC932" w14:textId="6A335DC4" w:rsidR="00935CDD" w:rsidRPr="00C53251" w:rsidRDefault="00935CDD" w:rsidP="00935CD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FF2D5A" w14:textId="72D783A0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>Rower stacjonarny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7B934A" w14:textId="7F6B7C3A" w:rsidR="00935CDD" w:rsidRPr="00C53251" w:rsidRDefault="00935CDD" w:rsidP="00935CDD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>Klasa użytkowania: HR, Rodzaj oporu: magnetyczny zewnętrzny, Rodzaj regulacji oporu: automatyczny, Ilość poziomów regulacji oporu: 16,</w:t>
            </w:r>
            <w:r w:rsidR="00C5325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53251">
              <w:rPr>
                <w:rFonts w:ascii="Arial" w:hAnsi="Arial" w:cs="Arial"/>
                <w:sz w:val="20"/>
                <w:szCs w:val="20"/>
              </w:rPr>
              <w:t>Waga koła zamachowego – 7kg.,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>Regulacja kierownicy: pochylenie od siodełka do pedałów (mm): 660 – 920,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>Sposób regulacji wysokości siodełka: skokowo (9 poziomów),Wymiary wyświetlacza (mm): 76 x</w:t>
            </w:r>
            <w:r w:rsidR="00C5325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53251">
              <w:rPr>
                <w:rFonts w:ascii="Arial" w:hAnsi="Arial" w:cs="Arial"/>
                <w:sz w:val="20"/>
                <w:szCs w:val="20"/>
              </w:rPr>
              <w:t>42,</w:t>
            </w:r>
            <w:r w:rsidR="00C5325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53251">
              <w:rPr>
                <w:rFonts w:ascii="Arial" w:hAnsi="Arial" w:cs="Arial"/>
                <w:sz w:val="20"/>
                <w:szCs w:val="20"/>
              </w:rPr>
              <w:t>Wyposażenie dodatkowe: sensory do pomiaru pulsu, miejsce na urządzenie mobilne, kółka transportowe, stopki poziomujące, Wymiary rowerka (rozłożony): długość (mm): 1090, szerokość (mm): 570, wysokość (mm): 1425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>Komputer (pomiar): czasu, dystansu, prędkości, kalorii, RMP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>Komputer (funkcje): RECOVERY, HRC, WATT, wbudowane  23 programy, Wbudowane 12 programy treningowych, wbudowane 4 indywidualne programy treningowych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>Maksymalna waga użytkownika (kg): 120,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 xml:space="preserve">Waga produktu (kg): 28,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CE3D33" w14:textId="213B65ED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>2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0E93A8" w14:textId="77777777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94D5" w14:textId="2D100DD9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B1926E" w14:textId="77777777" w:rsidR="00935CDD" w:rsidRPr="00CC3068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4B8B1C" w14:textId="77777777" w:rsidR="00935CDD" w:rsidRPr="00CC3068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248278" w14:textId="77777777" w:rsidR="00935CDD" w:rsidRPr="00CC3068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5CDD" w:rsidRPr="00CC3068" w14:paraId="438C3582" w14:textId="77777777" w:rsidTr="004E52AB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2867D0" w14:textId="1DE061C6" w:rsidR="00935CDD" w:rsidRPr="00C53251" w:rsidRDefault="00935CDD" w:rsidP="00935CD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23A2E8" w14:textId="42B6ED2C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>Rower stacjonarny poziomy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2D59FF" w14:textId="5E8DCD70" w:rsidR="00935CDD" w:rsidRPr="00C53251" w:rsidRDefault="00935CDD" w:rsidP="00935CDD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 xml:space="preserve">Komputer z dotykowym wyświetlaczem LCD, Wbudowane łącznie 21 programów, ,im. program HRC oraz WATT., możliwość ustawienia 4 </w:t>
            </w:r>
            <w:r w:rsidRPr="00C53251">
              <w:rPr>
                <w:rFonts w:ascii="Arial" w:hAnsi="Arial" w:cs="Arial"/>
                <w:sz w:val="20"/>
                <w:szCs w:val="20"/>
              </w:rPr>
              <w:lastRenderedPageBreak/>
              <w:t>własnych programów,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>Program klasyczny manualny, Połączenie się aplikacją mobilną. Solidna, stabilna konstrukcja,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>Stopki poziomujące, Kółka transportowe, Magnetyczny system oporu, Antypoślizgowe nóżki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>Elektryczna regulacja oporu (zakres oporu: 24 poziomy ),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>Pomiar pulsu: sensory dotykowe; opcjonalnie pas telemetryczny,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>Maksymalna odległość siodełka od pedałów 90 cm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>Waga 50 kg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>Wymiary 140/63/1425 cm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E282EB" w14:textId="66296A54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lastRenderedPageBreak/>
              <w:t xml:space="preserve">1 szt. 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C5782A" w14:textId="77777777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9FDAC6" w14:textId="46F8C5A3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98869D" w14:textId="77777777" w:rsidR="00935CDD" w:rsidRPr="00CC3068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12713" w14:textId="77777777" w:rsidR="00935CDD" w:rsidRPr="00CC3068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F4EF47" w14:textId="77777777" w:rsidR="00935CDD" w:rsidRPr="00CC3068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5CDD" w:rsidRPr="00CC3068" w14:paraId="7414CE67" w14:textId="77777777" w:rsidTr="004E52AB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4B1B8D" w14:textId="374D7D98" w:rsidR="00935CDD" w:rsidRPr="00C53251" w:rsidRDefault="00935CDD" w:rsidP="00935CD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6CE3FD" w14:textId="22F00B2E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>Orbitrek magnetyczny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732CBC" w14:textId="352BE02E" w:rsidR="00935CDD" w:rsidRPr="00C53251" w:rsidRDefault="00935CDD" w:rsidP="00935CDD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>Długość kroku - 32 cm, System kompensacji nierówności podłoża, Funkcja cichej pracy,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>Manualna regulacji obciążenia na 8 różnych poziomach, Łożyska kulkowe, Magnetyczny system hamulcowy, Ergonomiczne uchwyty, Kółka transportowe, Ręczna regulacja oporu,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>8 poziomów obciążenia, Koło zamachowe (7kg) umieszczone z tyłu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>Komputer z funkcjami wyświetlania: czasu, kalorii, dystansu, pulsu, obrotów na minutę, godzinę, temperaturę pokojową, testu sprawności fizycznej oraz Orientacyjnego pomiaru tkanki tłuszczowej,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>Waga 44,5 kg.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>Wymiary 135 /67/166 cm.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88219C" w14:textId="1DDA98EC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>1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7E1413" w14:textId="77777777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D4CB6F" w14:textId="04CFFEEC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8D3371" w14:textId="77777777" w:rsidR="00935CDD" w:rsidRPr="00CC3068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B7940" w14:textId="77777777" w:rsidR="00935CDD" w:rsidRPr="00CC3068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676830" w14:textId="77777777" w:rsidR="00935CDD" w:rsidRPr="00CC3068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5CDD" w:rsidRPr="00CC3068" w14:paraId="0B565BD1" w14:textId="77777777" w:rsidTr="004E52AB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3F44DF" w14:textId="21AB6C09" w:rsidR="00935CDD" w:rsidRPr="00C53251" w:rsidRDefault="00935CDD" w:rsidP="00935CD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41F7CD" w14:textId="1C7E5E17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>Orbitrek magnetyczny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CC56AF" w14:textId="222BBBCB" w:rsidR="00935CDD" w:rsidRPr="00C53251" w:rsidRDefault="00935CDD" w:rsidP="00935CDD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 xml:space="preserve">Ręcznej regulacja oporu, Osiem poziomów intensywności, Magnetyczny układ hamulcowy, 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 xml:space="preserve">Ruchome uchwyty pokryte pianką, </w:t>
            </w:r>
            <w:r w:rsidRPr="00C53251">
              <w:rPr>
                <w:rFonts w:ascii="Arial" w:hAnsi="Arial" w:cs="Arial"/>
                <w:sz w:val="20"/>
                <w:szCs w:val="20"/>
              </w:rPr>
              <w:lastRenderedPageBreak/>
              <w:t>Uchwyt na tablet, Uchwyt na butelkę z wodą, Komputer wyświetlający: czas, dystans, prędkość, kalorie, całkowity dystans, tętno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 xml:space="preserve">Koła transportowe,                                                                                                                                        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>Waga 29,5 kg.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>Wymiary 109/ 55,50/159 cm.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261792" w14:textId="73C435E0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lastRenderedPageBreak/>
              <w:t>1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630505" w14:textId="77777777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C472FA" w14:textId="3A735BDB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7B925A" w14:textId="77777777" w:rsidR="00935CDD" w:rsidRPr="00CC3068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AA3CA5" w14:textId="77777777" w:rsidR="00935CDD" w:rsidRPr="00CC3068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E55764" w14:textId="77777777" w:rsidR="00935CDD" w:rsidRPr="00CC3068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5CDD" w:rsidRPr="00CC3068" w14:paraId="07B86587" w14:textId="77777777" w:rsidTr="004E52AB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E16FCC" w14:textId="0730BF2B" w:rsidR="00935CDD" w:rsidRPr="00C53251" w:rsidRDefault="00935CDD" w:rsidP="00935CD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8AC818" w14:textId="6E613200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 xml:space="preserve">Fotel masujący 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2AF22D" w14:textId="150275EB" w:rsidR="00935CDD" w:rsidRPr="00C53251" w:rsidRDefault="00935CDD" w:rsidP="00935CDD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 xml:space="preserve">Dopuszczalna waga 120 kg, 5 technik masażu: - ugniatanie, oklepywanie, ugniatanie z oklepywaniem, </w:t>
            </w:r>
            <w:proofErr w:type="spellStart"/>
            <w:r w:rsidRPr="00C53251">
              <w:rPr>
                <w:rFonts w:ascii="Arial" w:hAnsi="Arial" w:cs="Arial"/>
                <w:sz w:val="20"/>
                <w:szCs w:val="20"/>
              </w:rPr>
              <w:t>Shiatsu</w:t>
            </w:r>
            <w:proofErr w:type="spellEnd"/>
            <w:r w:rsidRPr="00C53251">
              <w:rPr>
                <w:rFonts w:ascii="Arial" w:hAnsi="Arial" w:cs="Arial"/>
                <w:sz w:val="20"/>
                <w:szCs w:val="20"/>
              </w:rPr>
              <w:t xml:space="preserve">, rozbijanie,  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 xml:space="preserve">3 programy automatyczne:  program masażu na całe ciało, program masażu skierowany na okolice szyi, program masażu skierowany na dolne partie ciała, możliwość regulacji szybkości ich ruchu w 3 poziomach.                                      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>Prowadnica zaprojektowana w kształcie litery S ,  Funkcja obracania podnóżka,                                                                                     Możliwość bezprzewodowego podłączenia własnego urządzenia,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>Funkcje dodatkowe: SL-</w:t>
            </w:r>
            <w:proofErr w:type="spellStart"/>
            <w:r w:rsidRPr="00C53251">
              <w:rPr>
                <w:rFonts w:ascii="Arial" w:hAnsi="Arial" w:cs="Arial"/>
                <w:sz w:val="20"/>
                <w:szCs w:val="20"/>
              </w:rPr>
              <w:t>shape</w:t>
            </w:r>
            <w:proofErr w:type="spellEnd"/>
            <w:r w:rsidRPr="00C53251">
              <w:rPr>
                <w:rFonts w:ascii="Arial" w:hAnsi="Arial" w:cs="Arial"/>
                <w:sz w:val="20"/>
                <w:szCs w:val="20"/>
              </w:rPr>
              <w:t xml:space="preserve">, system masażu 2D, Zero </w:t>
            </w:r>
            <w:proofErr w:type="spellStart"/>
            <w:r w:rsidRPr="00C53251">
              <w:rPr>
                <w:rFonts w:ascii="Arial" w:hAnsi="Arial" w:cs="Arial"/>
                <w:sz w:val="20"/>
                <w:szCs w:val="20"/>
              </w:rPr>
              <w:t>Gravity</w:t>
            </w:r>
            <w:proofErr w:type="spellEnd"/>
            <w:r w:rsidRPr="00C53251">
              <w:rPr>
                <w:rFonts w:ascii="Arial" w:hAnsi="Arial" w:cs="Arial"/>
                <w:sz w:val="20"/>
                <w:szCs w:val="20"/>
              </w:rPr>
              <w:t>,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>Maksymalny pobór mocy 60 W.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>Wymiary 68/144/98 cm.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995753" w14:textId="0166F064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>1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B80715" w14:textId="77777777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F49B40" w14:textId="7697BC45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F4D25F" w14:textId="77777777" w:rsidR="00935CDD" w:rsidRPr="00CC3068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376478" w14:textId="77777777" w:rsidR="00935CDD" w:rsidRPr="00CC3068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164742" w14:textId="77777777" w:rsidR="00935CDD" w:rsidRPr="00CC3068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5CDD" w:rsidRPr="00CC3068" w14:paraId="34D109AB" w14:textId="77777777" w:rsidTr="004E52AB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1BA883" w14:textId="3588B402" w:rsidR="00935CDD" w:rsidRPr="00C53251" w:rsidRDefault="00935CDD" w:rsidP="00935CD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1C7378" w14:textId="24BB035B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>Mata masująca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86A02E" w14:textId="7A6325D1" w:rsidR="00935CDD" w:rsidRPr="00C53251" w:rsidRDefault="00935CDD" w:rsidP="00935CDD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0"/>
                <w:szCs w:val="20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 xml:space="preserve">Kolor: brązowy,  Materiał: ekoskóra, poliester,  Rodzaj masażu: </w:t>
            </w:r>
            <w:proofErr w:type="spellStart"/>
            <w:r w:rsidRPr="00C53251">
              <w:rPr>
                <w:rFonts w:ascii="Arial" w:hAnsi="Arial" w:cs="Arial"/>
                <w:sz w:val="20"/>
                <w:szCs w:val="20"/>
              </w:rPr>
              <w:t>shiatsu</w:t>
            </w:r>
            <w:proofErr w:type="spellEnd"/>
            <w:r w:rsidRPr="00C53251">
              <w:rPr>
                <w:rFonts w:ascii="Arial" w:hAnsi="Arial" w:cs="Arial"/>
                <w:sz w:val="20"/>
                <w:szCs w:val="20"/>
              </w:rPr>
              <w:t xml:space="preserve">, punktowy, uciskowy, wibracyjny, rolujący, 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>Elastyczny pas do mocowania,  12 głowic masujących                                                                                                                                      Pilot ze strefami masażu - masaż całego kręgosłupa masaż odcinka szyjnego i możliwość regulacji miejsca masaż górnej części pleców, masaż dolnej część</w:t>
            </w:r>
            <w:r w:rsidR="00C5325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53251">
              <w:rPr>
                <w:rFonts w:ascii="Arial" w:hAnsi="Arial" w:cs="Arial"/>
                <w:sz w:val="20"/>
                <w:szCs w:val="20"/>
              </w:rPr>
              <w:t xml:space="preserve">pleców,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C53251">
              <w:rPr>
                <w:rFonts w:ascii="Arial" w:hAnsi="Arial" w:cs="Arial"/>
                <w:sz w:val="20"/>
                <w:szCs w:val="20"/>
              </w:rPr>
              <w:lastRenderedPageBreak/>
              <w:t xml:space="preserve">Interwałowy masaż punktowy ,   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 xml:space="preserve">Możliwość ustawienia pojedynczego lub synchronicznego masażu na kark i plecy, Technologia Airbag ,  Kieszonka na pilot,                                             Ręczne ustawienie czasu masażu do 15 minut ,  Funkcja podgrzewania,   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 xml:space="preserve">Zasilanie sieciowe,  Moc: 48 W ,  Napięcie: 100-240 V lub 12 V                                                                                                             Wymiary oparcia: 83 × 45 cm                                                                                                       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 xml:space="preserve">Wymiary siedzenia: 43 × 39,5 × 3,5 cm                                                                                             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 xml:space="preserve">Długość kabla: ok. 180 cm                                                                                                                      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>Waga: ok. 9,5 kg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BBD988" w14:textId="30634245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lastRenderedPageBreak/>
              <w:t>1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95018F" w14:textId="77777777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69ABE9" w14:textId="361E897F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F4BEC5" w14:textId="77777777" w:rsidR="00935CDD" w:rsidRPr="00CC3068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475D18" w14:textId="77777777" w:rsidR="00935CDD" w:rsidRPr="00CC3068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CB06D0" w14:textId="77777777" w:rsidR="00935CDD" w:rsidRPr="00CC3068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5CDD" w:rsidRPr="00CC3068" w14:paraId="75AB7CBC" w14:textId="77777777" w:rsidTr="004E52AB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6CB020" w14:textId="72F6F04A" w:rsidR="00935CDD" w:rsidRPr="00C53251" w:rsidRDefault="00935CDD" w:rsidP="00935CD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AD8EA6" w14:textId="2578B4EA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>Bieżnia elektryczna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4C1B53" w14:textId="77777777" w:rsidR="00BB7582" w:rsidRPr="00BB7582" w:rsidRDefault="00BB7582" w:rsidP="00BB7582">
            <w:pPr>
              <w:pStyle w:val="v1isselectedend"/>
              <w:spacing w:before="0" w:beforeAutospacing="0" w:after="0" w:afterAutospacing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B7582">
              <w:rPr>
                <w:rFonts w:ascii="Arial" w:hAnsi="Arial" w:cs="Arial"/>
                <w:sz w:val="20"/>
                <w:szCs w:val="20"/>
              </w:rPr>
              <w:t>Bieżnia elektryczna rehabilitacyjna z poręczami do chodzenia</w:t>
            </w:r>
          </w:p>
          <w:p w14:paraId="78C11F22" w14:textId="77777777" w:rsidR="00BB7582" w:rsidRPr="00BB7582" w:rsidRDefault="00BB7582" w:rsidP="00BB7582">
            <w:pPr>
              <w:pStyle w:val="v1isselectedend"/>
              <w:spacing w:before="0" w:beforeAutospacing="0" w:after="0" w:afterAutospacing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B7582">
              <w:rPr>
                <w:rFonts w:ascii="Arial" w:hAnsi="Arial" w:cs="Arial"/>
                <w:sz w:val="20"/>
                <w:szCs w:val="20"/>
              </w:rPr>
              <w:t>Minimalne wymagania techniczne:</w:t>
            </w:r>
          </w:p>
          <w:p w14:paraId="23D44F6B" w14:textId="77777777" w:rsidR="00BB7582" w:rsidRPr="00BB7582" w:rsidRDefault="00BB7582" w:rsidP="00BB7582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B7582">
              <w:rPr>
                <w:rFonts w:ascii="Arial" w:hAnsi="Arial" w:cs="Arial"/>
                <w:sz w:val="20"/>
                <w:szCs w:val="20"/>
              </w:rPr>
              <w:t>Typ urządzenia: bieżnia elektryczna rehabilitacyjna do chodzenia i aktywizacji osób starszych.</w:t>
            </w:r>
          </w:p>
          <w:p w14:paraId="22F77D49" w14:textId="77777777" w:rsidR="00BB7582" w:rsidRPr="00BB7582" w:rsidRDefault="00BB7582" w:rsidP="00BB7582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B7582">
              <w:rPr>
                <w:rFonts w:ascii="Arial" w:hAnsi="Arial" w:cs="Arial"/>
                <w:sz w:val="20"/>
                <w:szCs w:val="20"/>
              </w:rPr>
              <w:t>Maksymalna waga użytkownika: minimum 150 kg.</w:t>
            </w:r>
          </w:p>
          <w:p w14:paraId="0B8E22F4" w14:textId="77777777" w:rsidR="00BB7582" w:rsidRPr="00BB7582" w:rsidRDefault="00BB7582" w:rsidP="00BB7582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B7582">
              <w:rPr>
                <w:rFonts w:ascii="Arial" w:hAnsi="Arial" w:cs="Arial"/>
                <w:sz w:val="20"/>
                <w:szCs w:val="20"/>
              </w:rPr>
              <w:t>Zakres prędkości: od 0,3 km/h do minimum 8 km/h.</w:t>
            </w:r>
          </w:p>
          <w:p w14:paraId="66DF9E6A" w14:textId="77777777" w:rsidR="00BB7582" w:rsidRPr="00BB7582" w:rsidRDefault="00BB7582" w:rsidP="00BB7582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B7582">
              <w:rPr>
                <w:rFonts w:ascii="Arial" w:hAnsi="Arial" w:cs="Arial"/>
                <w:sz w:val="20"/>
                <w:szCs w:val="20"/>
              </w:rPr>
              <w:t>Moc silnika: minimum 2 KM.</w:t>
            </w:r>
          </w:p>
          <w:p w14:paraId="2BCD360E" w14:textId="77777777" w:rsidR="00BB7582" w:rsidRPr="00BB7582" w:rsidRDefault="00BB7582" w:rsidP="00BB7582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B7582">
              <w:rPr>
                <w:rFonts w:ascii="Arial" w:hAnsi="Arial" w:cs="Arial"/>
                <w:sz w:val="20"/>
                <w:szCs w:val="20"/>
              </w:rPr>
              <w:t>Wymiary pasa biegowego: minimum 110 x 48 cm.</w:t>
            </w:r>
          </w:p>
          <w:p w14:paraId="7A9F7FFD" w14:textId="77777777" w:rsidR="00BB7582" w:rsidRPr="00BB7582" w:rsidRDefault="00BB7582" w:rsidP="00BB7582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B7582">
              <w:rPr>
                <w:rFonts w:ascii="Arial" w:hAnsi="Arial" w:cs="Arial"/>
                <w:sz w:val="20"/>
                <w:szCs w:val="20"/>
              </w:rPr>
              <w:t>Poręcze bezpieczeństwa na całej długości pasa biegowego.</w:t>
            </w:r>
          </w:p>
          <w:p w14:paraId="53FE02FF" w14:textId="77777777" w:rsidR="00BB7582" w:rsidRPr="00BB7582" w:rsidRDefault="00BB7582" w:rsidP="00BB7582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B7582">
              <w:rPr>
                <w:rFonts w:ascii="Arial" w:hAnsi="Arial" w:cs="Arial"/>
                <w:sz w:val="20"/>
                <w:szCs w:val="20"/>
              </w:rPr>
              <w:t>Pas asekuracyjny / lędźwiowy wspomagający użytkownika podczas chodu.</w:t>
            </w:r>
          </w:p>
          <w:p w14:paraId="52C5D4AA" w14:textId="77777777" w:rsidR="00BB7582" w:rsidRPr="00BB7582" w:rsidRDefault="00BB7582" w:rsidP="00BB7582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B7582">
              <w:rPr>
                <w:rFonts w:ascii="Arial" w:hAnsi="Arial" w:cs="Arial"/>
                <w:sz w:val="20"/>
                <w:szCs w:val="20"/>
              </w:rPr>
              <w:t>System awaryjnego zatrzymania bieżni dla użytkownika i opiekuna.</w:t>
            </w:r>
          </w:p>
          <w:p w14:paraId="0A7C6A68" w14:textId="77777777" w:rsidR="00BB7582" w:rsidRPr="00BB7582" w:rsidRDefault="00BB7582" w:rsidP="00BB7582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B7582">
              <w:rPr>
                <w:rFonts w:ascii="Arial" w:hAnsi="Arial" w:cs="Arial"/>
                <w:sz w:val="20"/>
                <w:szCs w:val="20"/>
              </w:rPr>
              <w:lastRenderedPageBreak/>
              <w:t xml:space="preserve">Pomiar parametrów treningowych: </w:t>
            </w:r>
          </w:p>
          <w:p w14:paraId="620AD9CB" w14:textId="77777777" w:rsidR="00BB7582" w:rsidRPr="00BB7582" w:rsidRDefault="00BB7582" w:rsidP="00BB7582">
            <w:pPr>
              <w:numPr>
                <w:ilvl w:val="1"/>
                <w:numId w:val="7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B7582">
              <w:rPr>
                <w:rFonts w:ascii="Arial" w:hAnsi="Arial" w:cs="Arial"/>
                <w:sz w:val="20"/>
                <w:szCs w:val="20"/>
              </w:rPr>
              <w:t>prędkość,</w:t>
            </w:r>
          </w:p>
          <w:p w14:paraId="55521B8F" w14:textId="77777777" w:rsidR="00BB7582" w:rsidRPr="00BB7582" w:rsidRDefault="00BB7582" w:rsidP="00BB7582">
            <w:pPr>
              <w:numPr>
                <w:ilvl w:val="1"/>
                <w:numId w:val="7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B7582">
              <w:rPr>
                <w:rFonts w:ascii="Arial" w:hAnsi="Arial" w:cs="Arial"/>
                <w:sz w:val="20"/>
                <w:szCs w:val="20"/>
              </w:rPr>
              <w:t>dystans,</w:t>
            </w:r>
          </w:p>
          <w:p w14:paraId="49F81C7C" w14:textId="77777777" w:rsidR="00BB7582" w:rsidRPr="00BB7582" w:rsidRDefault="00BB7582" w:rsidP="00BB7582">
            <w:pPr>
              <w:numPr>
                <w:ilvl w:val="1"/>
                <w:numId w:val="7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B7582">
              <w:rPr>
                <w:rFonts w:ascii="Arial" w:hAnsi="Arial" w:cs="Arial"/>
                <w:sz w:val="20"/>
                <w:szCs w:val="20"/>
              </w:rPr>
              <w:t>czas,</w:t>
            </w:r>
          </w:p>
          <w:p w14:paraId="4E698B3A" w14:textId="77777777" w:rsidR="00BB7582" w:rsidRPr="00BB7582" w:rsidRDefault="00BB7582" w:rsidP="00BB7582">
            <w:pPr>
              <w:numPr>
                <w:ilvl w:val="1"/>
                <w:numId w:val="7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B7582">
              <w:rPr>
                <w:rFonts w:ascii="Arial" w:hAnsi="Arial" w:cs="Arial"/>
                <w:sz w:val="20"/>
                <w:szCs w:val="20"/>
              </w:rPr>
              <w:t>spalone kalorie,</w:t>
            </w:r>
          </w:p>
          <w:p w14:paraId="420F032A" w14:textId="77777777" w:rsidR="00BB7582" w:rsidRPr="00BB7582" w:rsidRDefault="00BB7582" w:rsidP="00BB7582">
            <w:pPr>
              <w:numPr>
                <w:ilvl w:val="1"/>
                <w:numId w:val="7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B7582">
              <w:rPr>
                <w:rFonts w:ascii="Arial" w:hAnsi="Arial" w:cs="Arial"/>
                <w:sz w:val="20"/>
                <w:szCs w:val="20"/>
              </w:rPr>
              <w:t>tętno.</w:t>
            </w:r>
          </w:p>
          <w:p w14:paraId="54F94CF4" w14:textId="77777777" w:rsidR="00BB7582" w:rsidRPr="00BB7582" w:rsidRDefault="00BB7582" w:rsidP="00BB7582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B7582">
              <w:rPr>
                <w:rFonts w:ascii="Arial" w:hAnsi="Arial" w:cs="Arial"/>
                <w:sz w:val="20"/>
                <w:szCs w:val="20"/>
              </w:rPr>
              <w:t>Programy treningowe: minimum 4.</w:t>
            </w:r>
          </w:p>
          <w:p w14:paraId="7B0A1FA7" w14:textId="77777777" w:rsidR="00BB7582" w:rsidRPr="00BB7582" w:rsidRDefault="00BB7582" w:rsidP="00BB7582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B7582">
              <w:rPr>
                <w:rFonts w:ascii="Arial" w:hAnsi="Arial" w:cs="Arial"/>
                <w:sz w:val="20"/>
                <w:szCs w:val="20"/>
              </w:rPr>
              <w:t>Program HRC sterowany tętnem.</w:t>
            </w:r>
          </w:p>
          <w:p w14:paraId="4E6D42E7" w14:textId="77777777" w:rsidR="00BB7582" w:rsidRPr="00BB7582" w:rsidRDefault="00BB7582" w:rsidP="00BB7582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B7582">
              <w:rPr>
                <w:rFonts w:ascii="Arial" w:hAnsi="Arial" w:cs="Arial"/>
                <w:sz w:val="20"/>
                <w:szCs w:val="20"/>
              </w:rPr>
              <w:t>Łączność Bluetooth.</w:t>
            </w:r>
          </w:p>
          <w:p w14:paraId="50AC6DDC" w14:textId="77777777" w:rsidR="00BB7582" w:rsidRPr="00BB7582" w:rsidRDefault="00BB7582" w:rsidP="00BB7582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B7582">
              <w:rPr>
                <w:rFonts w:ascii="Arial" w:hAnsi="Arial" w:cs="Arial"/>
                <w:sz w:val="20"/>
                <w:szCs w:val="20"/>
              </w:rPr>
              <w:t>Możliwość współpracy z aplikacjami treningowymi.</w:t>
            </w:r>
          </w:p>
          <w:p w14:paraId="01FF77E1" w14:textId="77777777" w:rsidR="00BB7582" w:rsidRPr="00BB7582" w:rsidRDefault="00BB7582" w:rsidP="00BB7582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B7582">
              <w:rPr>
                <w:rFonts w:ascii="Arial" w:hAnsi="Arial" w:cs="Arial"/>
                <w:sz w:val="20"/>
                <w:szCs w:val="20"/>
              </w:rPr>
              <w:t>Odbiornik pasa telemetrycznego do pomiaru tętna.</w:t>
            </w:r>
          </w:p>
          <w:p w14:paraId="40A695E1" w14:textId="77777777" w:rsidR="00BB7582" w:rsidRPr="00BB7582" w:rsidRDefault="00BB7582" w:rsidP="00BB7582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B7582">
              <w:rPr>
                <w:rFonts w:ascii="Arial" w:hAnsi="Arial" w:cs="Arial"/>
                <w:sz w:val="20"/>
                <w:szCs w:val="20"/>
              </w:rPr>
              <w:t>System amortyzacji pasa biegowego.</w:t>
            </w:r>
          </w:p>
          <w:p w14:paraId="51D0B9D9" w14:textId="77777777" w:rsidR="00BB7582" w:rsidRPr="00BB7582" w:rsidRDefault="00BB7582" w:rsidP="00BB7582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B7582">
              <w:rPr>
                <w:rFonts w:ascii="Arial" w:hAnsi="Arial" w:cs="Arial"/>
                <w:sz w:val="20"/>
                <w:szCs w:val="20"/>
              </w:rPr>
              <w:t>Kółka transportowe.</w:t>
            </w:r>
          </w:p>
          <w:p w14:paraId="4F7693E5" w14:textId="77777777" w:rsidR="00BB7582" w:rsidRPr="00BB7582" w:rsidRDefault="00BB7582" w:rsidP="00BB7582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B7582">
              <w:rPr>
                <w:rFonts w:ascii="Arial" w:hAnsi="Arial" w:cs="Arial"/>
                <w:sz w:val="20"/>
                <w:szCs w:val="20"/>
              </w:rPr>
              <w:t>System poziomowania urządzenia.</w:t>
            </w:r>
          </w:p>
          <w:p w14:paraId="13149EC5" w14:textId="77777777" w:rsidR="00BB7582" w:rsidRPr="00BB7582" w:rsidRDefault="00BB7582" w:rsidP="00BB7582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B7582">
              <w:rPr>
                <w:rFonts w:ascii="Arial" w:hAnsi="Arial" w:cs="Arial"/>
                <w:sz w:val="20"/>
                <w:szCs w:val="20"/>
              </w:rPr>
              <w:t>Zasilanie 220–240 V.</w:t>
            </w:r>
          </w:p>
          <w:p w14:paraId="191BB898" w14:textId="77777777" w:rsidR="00BB7582" w:rsidRPr="00BB7582" w:rsidRDefault="00BB7582" w:rsidP="00BB7582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B7582">
              <w:rPr>
                <w:rFonts w:ascii="Arial" w:hAnsi="Arial" w:cs="Arial"/>
                <w:sz w:val="20"/>
                <w:szCs w:val="20"/>
              </w:rPr>
              <w:t xml:space="preserve">Wymiary urządzenia nie większe niż: </w:t>
            </w:r>
          </w:p>
          <w:p w14:paraId="57856E91" w14:textId="77777777" w:rsidR="00BB7582" w:rsidRPr="00BB7582" w:rsidRDefault="00BB7582" w:rsidP="00BB7582">
            <w:pPr>
              <w:numPr>
                <w:ilvl w:val="1"/>
                <w:numId w:val="7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B7582">
              <w:rPr>
                <w:rFonts w:ascii="Arial" w:hAnsi="Arial" w:cs="Arial"/>
                <w:sz w:val="20"/>
                <w:szCs w:val="20"/>
              </w:rPr>
              <w:t>długość: 150 cm,</w:t>
            </w:r>
          </w:p>
          <w:p w14:paraId="34EF983A" w14:textId="77777777" w:rsidR="00BB7582" w:rsidRPr="00BB7582" w:rsidRDefault="00BB7582" w:rsidP="00BB7582">
            <w:pPr>
              <w:numPr>
                <w:ilvl w:val="1"/>
                <w:numId w:val="7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B7582">
              <w:rPr>
                <w:rFonts w:ascii="Arial" w:hAnsi="Arial" w:cs="Arial"/>
                <w:sz w:val="20"/>
                <w:szCs w:val="20"/>
              </w:rPr>
              <w:t>szerokość: 80 cm,</w:t>
            </w:r>
          </w:p>
          <w:p w14:paraId="66AFC3F5" w14:textId="77777777" w:rsidR="00BB7582" w:rsidRPr="00BB7582" w:rsidRDefault="00BB7582" w:rsidP="00BB7582">
            <w:pPr>
              <w:numPr>
                <w:ilvl w:val="1"/>
                <w:numId w:val="7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B7582">
              <w:rPr>
                <w:rFonts w:ascii="Arial" w:hAnsi="Arial" w:cs="Arial"/>
                <w:sz w:val="20"/>
                <w:szCs w:val="20"/>
              </w:rPr>
              <w:t>wysokość: 135 cm.</w:t>
            </w:r>
          </w:p>
          <w:p w14:paraId="7FFD7481" w14:textId="77777777" w:rsidR="00BB7582" w:rsidRPr="00BB7582" w:rsidRDefault="00BB7582" w:rsidP="00BB7582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B7582">
              <w:rPr>
                <w:rFonts w:ascii="Arial" w:hAnsi="Arial" w:cs="Arial"/>
                <w:sz w:val="20"/>
                <w:szCs w:val="20"/>
              </w:rPr>
              <w:t>Waga urządzenia: około 57 kg.</w:t>
            </w:r>
          </w:p>
          <w:p w14:paraId="396B6549" w14:textId="77777777" w:rsidR="00BB7582" w:rsidRPr="00BB7582" w:rsidRDefault="00BB7582" w:rsidP="00BB7582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B7582">
              <w:rPr>
                <w:rFonts w:ascii="Arial" w:hAnsi="Arial" w:cs="Arial"/>
                <w:sz w:val="20"/>
                <w:szCs w:val="20"/>
              </w:rPr>
              <w:t>Przeznaczenie: aktywizacja ruchowa, rehabilitacja oraz trening chodu osób starszych i osób o ograniczonej sprawności ruchowej</w:t>
            </w:r>
          </w:p>
          <w:p w14:paraId="534633AC" w14:textId="455879F9" w:rsidR="00935CDD" w:rsidRPr="00BB7582" w:rsidRDefault="00935CDD" w:rsidP="00BB7582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391E42" w14:textId="6847EDBC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lastRenderedPageBreak/>
              <w:t>1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4A9C78" w14:textId="77777777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61A745" w14:textId="4C8D8C4D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5AEFB0" w14:textId="77777777" w:rsidR="00935CDD" w:rsidRPr="00CC3068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AA02CF" w14:textId="77777777" w:rsidR="00935CDD" w:rsidRPr="00CC3068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3AB12A" w14:textId="77777777" w:rsidR="00935CDD" w:rsidRPr="00CC3068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5CDD" w:rsidRPr="00CC3068" w14:paraId="207889E1" w14:textId="77777777" w:rsidTr="004E52AB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DD2864" w14:textId="14B97C04" w:rsidR="00935CDD" w:rsidRPr="00C53251" w:rsidRDefault="00935CDD" w:rsidP="00935CD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lastRenderedPageBreak/>
              <w:t>9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6353FB" w14:textId="251EF5BE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>Rotor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997AE2" w14:textId="70FCB7B4" w:rsidR="00935CDD" w:rsidRPr="00C53251" w:rsidRDefault="00935CDD" w:rsidP="00935CDD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>Ogólne wymiary urządzenia dł. 40, szer</w:t>
            </w:r>
            <w:r w:rsidR="00C53251">
              <w:rPr>
                <w:rFonts w:ascii="Arial" w:hAnsi="Arial" w:cs="Arial"/>
                <w:sz w:val="20"/>
                <w:szCs w:val="20"/>
              </w:rPr>
              <w:t>.</w:t>
            </w:r>
            <w:r w:rsidRPr="00C53251">
              <w:rPr>
                <w:rFonts w:ascii="Arial" w:hAnsi="Arial" w:cs="Arial"/>
                <w:sz w:val="20"/>
                <w:szCs w:val="20"/>
              </w:rPr>
              <w:t xml:space="preserve"> 34,5, wys</w:t>
            </w:r>
            <w:r w:rsidR="00C53251">
              <w:rPr>
                <w:rFonts w:ascii="Arial" w:hAnsi="Arial" w:cs="Arial"/>
                <w:sz w:val="20"/>
                <w:szCs w:val="20"/>
              </w:rPr>
              <w:t>.</w:t>
            </w:r>
            <w:r w:rsidRPr="00C53251">
              <w:rPr>
                <w:rFonts w:ascii="Arial" w:hAnsi="Arial" w:cs="Arial"/>
                <w:sz w:val="20"/>
                <w:szCs w:val="20"/>
              </w:rPr>
              <w:t xml:space="preserve"> 30 cm.                                                                                 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 xml:space="preserve">System koła zamachowego – 2 kg.,  Waga produktu 4,5 kg.                                                                                                                         Wyświetlacz z funkcjami wyświetlania liczby obrotów, spalanych kalorii, czasu ćwiczeń. 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 xml:space="preserve">Regulowany ręcznie poziom oporu,   Antypoślizgowe nóżki , jednoprzyciskowy komputer z  wyświetlaczem ( liczbę obrotów, spalone kalorie oraz czas ćwiczeń)                      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0BFA82" w14:textId="6034F205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>1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960EDD" w14:textId="77777777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C5129E" w14:textId="3489C70C" w:rsidR="00935CDD" w:rsidRPr="00C53251" w:rsidRDefault="00DE35B4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  <w:r w:rsidR="00935CDD" w:rsidRPr="00C53251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683701" w14:textId="77777777" w:rsidR="00935CDD" w:rsidRPr="00CC3068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12E1BA" w14:textId="77777777" w:rsidR="00935CDD" w:rsidRPr="00CC3068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6A7789" w14:textId="77777777" w:rsidR="00935CDD" w:rsidRPr="00CC3068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5CDD" w:rsidRPr="00CC3068" w14:paraId="0DED74C0" w14:textId="77777777" w:rsidTr="004E52AB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3EAF49" w14:textId="01AB7C5C" w:rsidR="00935CDD" w:rsidRPr="00C53251" w:rsidRDefault="00935CDD" w:rsidP="00935CD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B980EF" w14:textId="77777777" w:rsid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 xml:space="preserve">Stepper skrętny </w:t>
            </w:r>
          </w:p>
          <w:p w14:paraId="76D76094" w14:textId="35BC0FDE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>z kolumną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A0FE88" w14:textId="67033CE7" w:rsidR="00935CDD" w:rsidRPr="00C53251" w:rsidRDefault="00935CDD" w:rsidP="00935CDD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 xml:space="preserve">Kolumna z regulacją wysokości w zakresie 3 stopni  ( co 5 cm),                                                                                                                                      Komputer treningowy monitorujący liczbę kroków na minutę oraz spalone kalorie,                                                                                                                                                                              Antypoślizgowe platformy z amortyzacją,   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 xml:space="preserve">Ekran LCD,   Amortyzatory umieszczone pod platformami,  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 xml:space="preserve">System hydraulicznych siłowników,                                                                                              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 xml:space="preserve">Wymiary całkowite: dł. 46 cm / szer. 53 cm / wys. 125 cm.                                                                    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 xml:space="preserve">Wymiary platform pod stopy: dł. 33.5 cm / szer. 14 cm.                                                                                           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 xml:space="preserve">Grubość profilu kolumny: dolna rurka – ø 65 mm, górna – ø 50 mm.                                                                    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 xml:space="preserve"> Wymiary kolumny: max. 125 cm / min. 115 cm / szer. 40 cm.                                                                          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 xml:space="preserve">Ekspandery: Min. długość 88 cm / max. długość 180 cm.                                                                                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>Dodatkowe wyposażenie: stabilizatory, odbojniki amortyzujące, neoprenowe uchwyty.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518F7C" w14:textId="18F7184F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 xml:space="preserve">1 szt 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FA46FD" w14:textId="77777777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822190" w14:textId="21EDF817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4E805C" w14:textId="77777777" w:rsidR="00935CDD" w:rsidRPr="00CC3068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9F043E" w14:textId="77777777" w:rsidR="00935CDD" w:rsidRPr="00CC3068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72888D" w14:textId="77777777" w:rsidR="00935CDD" w:rsidRPr="00CC3068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5CDD" w:rsidRPr="00CC3068" w14:paraId="6DB0B722" w14:textId="77777777" w:rsidTr="00935CDD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A48FF6" w14:textId="140A0B8F" w:rsidR="00935CDD" w:rsidRPr="00C53251" w:rsidRDefault="00935CDD" w:rsidP="00935CD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lastRenderedPageBreak/>
              <w:t>11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6AA72F" w14:textId="77777777" w:rsid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 xml:space="preserve">Stepper skrętny </w:t>
            </w:r>
          </w:p>
          <w:p w14:paraId="6933C2A1" w14:textId="0993F6AB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>z kolumną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BE9AC5" w14:textId="5166574C" w:rsidR="00935CDD" w:rsidRPr="00C53251" w:rsidRDefault="00935CDD" w:rsidP="00935CDD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 xml:space="preserve">Wymiary produktu: 111,5 x 35,5 x 82 cm,                                                                                                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 xml:space="preserve">Waga: 7,5 kg,                                                                                                                                                                                                                                                                           Maksymalna waga użytkownika: 100 kg,                                                                                             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 xml:space="preserve">System Hydro </w:t>
            </w:r>
            <w:proofErr w:type="spellStart"/>
            <w:r w:rsidRPr="00C53251">
              <w:rPr>
                <w:rFonts w:ascii="Arial" w:hAnsi="Arial" w:cs="Arial"/>
                <w:sz w:val="20"/>
                <w:szCs w:val="20"/>
              </w:rPr>
              <w:t>Flex</w:t>
            </w:r>
            <w:proofErr w:type="spellEnd"/>
            <w:r w:rsidRPr="00C53251">
              <w:rPr>
                <w:rFonts w:ascii="Arial" w:hAnsi="Arial" w:cs="Arial"/>
                <w:sz w:val="20"/>
                <w:szCs w:val="20"/>
              </w:rPr>
              <w:t xml:space="preserve">  ,  Siłowniki hydrauliczne, System Total Motion:</w:t>
            </w:r>
            <w:r w:rsidR="00C5325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53251">
              <w:rPr>
                <w:rFonts w:ascii="Arial" w:hAnsi="Arial" w:cs="Arial"/>
                <w:sz w:val="20"/>
                <w:szCs w:val="20"/>
              </w:rPr>
              <w:t>stepper</w:t>
            </w:r>
            <w:proofErr w:type="spellEnd"/>
            <w:r w:rsidRPr="00C5325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53251">
              <w:rPr>
                <w:rFonts w:ascii="Arial" w:hAnsi="Arial" w:cs="Arial"/>
                <w:sz w:val="20"/>
                <w:szCs w:val="20"/>
              </w:rPr>
              <w:t>twisterer</w:t>
            </w:r>
            <w:proofErr w:type="spellEnd"/>
            <w:r w:rsidRPr="00C53251">
              <w:rPr>
                <w:rFonts w:ascii="Arial" w:hAnsi="Arial" w:cs="Arial"/>
                <w:sz w:val="20"/>
                <w:szCs w:val="20"/>
              </w:rPr>
              <w:t>, 2 ekspandery, hantle</w:t>
            </w:r>
            <w:r w:rsidR="00D40DF5">
              <w:rPr>
                <w:rFonts w:ascii="Arial" w:hAnsi="Arial" w:cs="Arial"/>
                <w:sz w:val="20"/>
                <w:szCs w:val="20"/>
              </w:rPr>
              <w:t>,</w:t>
            </w:r>
            <w:r w:rsidRPr="00C53251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 xml:space="preserve">Regulacja wysokości pedałów,   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 xml:space="preserve">Antypoślizgowe stopki,                                                                                                                    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 xml:space="preserve">Komputer treningowy monitorujący: czas, kroki, spalone kalorie, średnia liczbę kroków na minutę, </w:t>
            </w:r>
            <w:proofErr w:type="spellStart"/>
            <w:r w:rsidRPr="00C53251">
              <w:rPr>
                <w:rFonts w:ascii="Arial" w:hAnsi="Arial" w:cs="Arial"/>
                <w:sz w:val="20"/>
                <w:szCs w:val="20"/>
              </w:rPr>
              <w:t>scan</w:t>
            </w:r>
            <w:proofErr w:type="spellEnd"/>
            <w:r w:rsidRPr="00C53251">
              <w:rPr>
                <w:rFonts w:ascii="Arial" w:hAnsi="Arial" w:cs="Arial"/>
                <w:sz w:val="20"/>
                <w:szCs w:val="20"/>
              </w:rPr>
              <w:t xml:space="preserve"> (prezentuje wszystkie powyższe wartości po kolei w cztero-sekundowych odstępach czasu),   Auto Power off (funkcja automatycznego wyłączania, gdy nie jest używany) ,  Wymiary stopek: 30 x 11 cm ,  Odległość wewnętrzna między stopkami: 7 cm (gdy są do siebie równolegle),  Średnica twistera: 25 cm ,   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 xml:space="preserve">Zestaw hantli: 2 x 0,5 kg 2 x 1 kg                                                                                      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>Ekspandery do treningu ramion (2 sztuki) Szerokość uchwytu: 11 cm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4429D9" w14:textId="31E27367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>1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0618BD" w14:textId="77777777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EFF042" w14:textId="41534660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E0C3DC" w14:textId="77777777" w:rsidR="00935CDD" w:rsidRPr="00CC3068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C68506" w14:textId="77777777" w:rsidR="00935CDD" w:rsidRPr="00CC3068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E9F034" w14:textId="77777777" w:rsidR="00935CDD" w:rsidRPr="00CC3068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5CDD" w:rsidRPr="00CC3068" w14:paraId="356358F3" w14:textId="77777777" w:rsidTr="00935CDD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203E47" w14:textId="66DD744D" w:rsidR="00935CDD" w:rsidRPr="00C53251" w:rsidRDefault="00935CDD" w:rsidP="00935CD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01D148" w14:textId="58C3A34F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>Kijki nordic walking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C6866E" w14:textId="7FB25853" w:rsidR="00935CDD" w:rsidRPr="00C53251" w:rsidRDefault="00935CDD" w:rsidP="00935CDD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0"/>
                <w:szCs w:val="20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 xml:space="preserve">korpus z włókna węglowego, 3 częściowy, teleskopowy,   gumowa nakładka na końcówkę kijków,   regulowany pasek,   uchwyt korkowy,   zamienne nogi do użytkowania na różnych nawierzchni  wymienne czapki do chodzenia w śniegu, Pokrycie dwuwarstwowym błyszczącym lakierem                                                                                       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 xml:space="preserve">Długość regulowana: 65-135 cm                                                                                                                     </w:t>
            </w:r>
            <w:r w:rsidRPr="00C53251">
              <w:rPr>
                <w:rFonts w:ascii="Arial" w:hAnsi="Arial" w:cs="Arial"/>
                <w:sz w:val="20"/>
                <w:szCs w:val="20"/>
              </w:rPr>
              <w:br/>
              <w:t>Waga: 580 g ( para)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200A8B" w14:textId="1553D585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>10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415582" w14:textId="77777777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1BFD" w14:textId="46B47E08" w:rsidR="00935CDD" w:rsidRPr="00C53251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53251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90A8DA" w14:textId="77777777" w:rsidR="00935CDD" w:rsidRPr="00CC3068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AA9B6C" w14:textId="77777777" w:rsidR="00935CDD" w:rsidRPr="00CC3068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194B1D" w14:textId="77777777" w:rsidR="00935CDD" w:rsidRPr="00CC3068" w:rsidRDefault="00935CDD" w:rsidP="00935C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0A6F3D2" w14:textId="77777777" w:rsidR="005A5B68" w:rsidRDefault="005A5B68" w:rsidP="003A7091">
      <w:pPr>
        <w:rPr>
          <w:b/>
          <w:bCs/>
          <w:szCs w:val="18"/>
        </w:rPr>
      </w:pPr>
    </w:p>
    <w:p w14:paraId="476875D0" w14:textId="77777777" w:rsidR="005A5B68" w:rsidRDefault="005A5B68" w:rsidP="003A7091">
      <w:pPr>
        <w:rPr>
          <w:b/>
          <w:bCs/>
          <w:szCs w:val="18"/>
        </w:rPr>
      </w:pPr>
    </w:p>
    <w:p w14:paraId="7EDDBC56" w14:textId="77777777" w:rsidR="005A5B68" w:rsidRDefault="005A5B68" w:rsidP="003A7091">
      <w:pPr>
        <w:rPr>
          <w:b/>
          <w:bCs/>
          <w:szCs w:val="18"/>
        </w:rPr>
      </w:pPr>
    </w:p>
    <w:sectPr w:rsidR="005A5B68" w:rsidSect="002061B2">
      <w:headerReference w:type="default" r:id="rId8"/>
      <w:footerReference w:type="default" r:id="rId9"/>
      <w:pgSz w:w="16838" w:h="11906" w:orient="landscape"/>
      <w:pgMar w:top="851" w:right="1417" w:bottom="99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946DC" w14:textId="77777777" w:rsidR="005E103D" w:rsidRDefault="005E103D" w:rsidP="00C7721F">
      <w:pPr>
        <w:spacing w:after="0" w:line="240" w:lineRule="auto"/>
      </w:pPr>
      <w:r>
        <w:separator/>
      </w:r>
    </w:p>
  </w:endnote>
  <w:endnote w:type="continuationSeparator" w:id="0">
    <w:p w14:paraId="51FDC2FB" w14:textId="77777777" w:rsidR="005E103D" w:rsidRDefault="005E103D" w:rsidP="00C772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007282"/>
      <w:docPartObj>
        <w:docPartGallery w:val="Page Numbers (Bottom of Page)"/>
        <w:docPartUnique/>
      </w:docPartObj>
    </w:sdtPr>
    <w:sdtContent>
      <w:p w14:paraId="5FD86F42" w14:textId="77777777" w:rsidR="0062466E" w:rsidRDefault="00D4704E">
        <w:pPr>
          <w:pStyle w:val="Stopka"/>
          <w:jc w:val="right"/>
        </w:pPr>
        <w:r>
          <w:fldChar w:fldCharType="begin"/>
        </w:r>
        <w:r w:rsidR="00A363A7">
          <w:instrText xml:space="preserve"> PAGE   \* MERGEFORMAT </w:instrText>
        </w:r>
        <w:r>
          <w:fldChar w:fldCharType="separate"/>
        </w:r>
        <w:r w:rsidR="004F1F1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D312C18" w14:textId="77777777" w:rsidR="0062466E" w:rsidRDefault="006246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D185C" w14:textId="77777777" w:rsidR="005E103D" w:rsidRDefault="005E103D" w:rsidP="00C7721F">
      <w:pPr>
        <w:spacing w:after="0" w:line="240" w:lineRule="auto"/>
      </w:pPr>
      <w:r>
        <w:separator/>
      </w:r>
    </w:p>
  </w:footnote>
  <w:footnote w:type="continuationSeparator" w:id="0">
    <w:p w14:paraId="2EC12408" w14:textId="77777777" w:rsidR="005E103D" w:rsidRDefault="005E103D" w:rsidP="00C772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D051D" w14:textId="7F5CBBB1" w:rsidR="0062466E" w:rsidRDefault="00B729CE" w:rsidP="00C7721F">
    <w:pPr>
      <w:pStyle w:val="Nagwek"/>
      <w:jc w:val="center"/>
    </w:pPr>
    <w:r>
      <w:rPr>
        <w:noProof/>
      </w:rPr>
      <w:drawing>
        <wp:inline distT="0" distB="0" distL="0" distR="0" wp14:anchorId="239975BB" wp14:editId="5146474C">
          <wp:extent cx="6356351" cy="560388"/>
          <wp:effectExtent l="0" t="0" r="0" b="0"/>
          <wp:docPr id="186205754" name="Obraz 1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 title="Logotypy">
            <a:extLst xmlns:a="http://schemas.openxmlformats.org/drawingml/2006/main">
              <a:ext uri="{FF2B5EF4-FFF2-40B4-BE49-F238E27FC236}">
                <a16:creationId xmlns:a16="http://schemas.microsoft.com/office/drawing/2014/main" id="{42ECB7BB-683E-4118-9654-A47A24EF974E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 title="Logotypy">
                    <a:extLst>
                      <a:ext uri="{FF2B5EF4-FFF2-40B4-BE49-F238E27FC236}">
                        <a16:creationId xmlns:a16="http://schemas.microsoft.com/office/drawing/2014/main" id="{42ECB7BB-683E-4118-9654-A47A24EF974E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6351" cy="5603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A5A0746" w14:textId="77777777" w:rsidR="0062466E" w:rsidRDefault="0062466E" w:rsidP="00C7721F">
    <w:pPr>
      <w:pStyle w:val="Nagwek"/>
      <w:jc w:val="center"/>
    </w:pPr>
  </w:p>
  <w:p w14:paraId="5AD5C4D2" w14:textId="72EEE1BF" w:rsidR="0062466E" w:rsidRPr="00060B20" w:rsidRDefault="00D95727" w:rsidP="00D95727">
    <w:pPr>
      <w:pStyle w:val="Nagwek"/>
      <w:ind w:left="5664"/>
      <w:jc w:val="center"/>
      <w:rPr>
        <w:rFonts w:ascii="Times New Roman" w:hAnsi="Times New Roman"/>
      </w:rPr>
    </w:pPr>
    <w:r>
      <w:rPr>
        <w:rFonts w:ascii="Arial" w:hAnsi="Arial" w:cs="Arial"/>
        <w:sz w:val="20"/>
        <w:szCs w:val="20"/>
      </w:rPr>
      <w:tab/>
    </w:r>
    <w:r w:rsidR="00060B20">
      <w:rPr>
        <w:rFonts w:ascii="Arial" w:hAnsi="Arial" w:cs="Arial"/>
        <w:sz w:val="20"/>
        <w:szCs w:val="20"/>
      </w:rPr>
      <w:t xml:space="preserve">                                                    </w:t>
    </w:r>
    <w:r w:rsidRPr="00060B20">
      <w:rPr>
        <w:rFonts w:ascii="Times New Roman" w:hAnsi="Times New Roman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C5C1C"/>
    <w:multiLevelType w:val="multilevel"/>
    <w:tmpl w:val="AF7E1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DE36F3"/>
    <w:multiLevelType w:val="hybridMultilevel"/>
    <w:tmpl w:val="7414AA94"/>
    <w:lvl w:ilvl="0" w:tplc="96C6B48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327329BF"/>
    <w:multiLevelType w:val="hybridMultilevel"/>
    <w:tmpl w:val="9DD6B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503288"/>
    <w:multiLevelType w:val="multilevel"/>
    <w:tmpl w:val="992A7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2DB3EB4"/>
    <w:multiLevelType w:val="hybridMultilevel"/>
    <w:tmpl w:val="0ABC28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882671"/>
    <w:multiLevelType w:val="hybridMultilevel"/>
    <w:tmpl w:val="0BE83EFE"/>
    <w:lvl w:ilvl="0" w:tplc="D5FEEA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5559766">
    <w:abstractNumId w:val="1"/>
  </w:num>
  <w:num w:numId="2" w16cid:durableId="1712027679">
    <w:abstractNumId w:val="5"/>
  </w:num>
  <w:num w:numId="3" w16cid:durableId="18800440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90726691">
    <w:abstractNumId w:val="2"/>
  </w:num>
  <w:num w:numId="5" w16cid:durableId="1605570953">
    <w:abstractNumId w:val="4"/>
  </w:num>
  <w:num w:numId="6" w16cid:durableId="1247232489">
    <w:abstractNumId w:val="0"/>
  </w:num>
  <w:num w:numId="7" w16cid:durableId="15228645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20F9"/>
    <w:rsid w:val="000169FA"/>
    <w:rsid w:val="000270C2"/>
    <w:rsid w:val="00060B20"/>
    <w:rsid w:val="00073AD7"/>
    <w:rsid w:val="00081CE8"/>
    <w:rsid w:val="00086434"/>
    <w:rsid w:val="000A3435"/>
    <w:rsid w:val="000B41AF"/>
    <w:rsid w:val="000C20A0"/>
    <w:rsid w:val="000D1619"/>
    <w:rsid w:val="000D1B08"/>
    <w:rsid w:val="000E5AD3"/>
    <w:rsid w:val="000E6454"/>
    <w:rsid w:val="000F6E26"/>
    <w:rsid w:val="00113F90"/>
    <w:rsid w:val="00114987"/>
    <w:rsid w:val="00115741"/>
    <w:rsid w:val="00117A43"/>
    <w:rsid w:val="00146E39"/>
    <w:rsid w:val="0015610A"/>
    <w:rsid w:val="00164041"/>
    <w:rsid w:val="00171DFE"/>
    <w:rsid w:val="00184240"/>
    <w:rsid w:val="00186639"/>
    <w:rsid w:val="001B324D"/>
    <w:rsid w:val="001C009F"/>
    <w:rsid w:val="001C1ED9"/>
    <w:rsid w:val="001C5338"/>
    <w:rsid w:val="001D20F9"/>
    <w:rsid w:val="001D47BE"/>
    <w:rsid w:val="001E7A92"/>
    <w:rsid w:val="001F20EE"/>
    <w:rsid w:val="00201813"/>
    <w:rsid w:val="002061B2"/>
    <w:rsid w:val="00220020"/>
    <w:rsid w:val="00223ADF"/>
    <w:rsid w:val="00225A8C"/>
    <w:rsid w:val="002416FC"/>
    <w:rsid w:val="00261435"/>
    <w:rsid w:val="0026281E"/>
    <w:rsid w:val="002648B7"/>
    <w:rsid w:val="00272AFB"/>
    <w:rsid w:val="002B7B43"/>
    <w:rsid w:val="002D0736"/>
    <w:rsid w:val="00300F44"/>
    <w:rsid w:val="00314BA0"/>
    <w:rsid w:val="003236A3"/>
    <w:rsid w:val="00335DA0"/>
    <w:rsid w:val="0034617F"/>
    <w:rsid w:val="003461D5"/>
    <w:rsid w:val="0036133D"/>
    <w:rsid w:val="00361F62"/>
    <w:rsid w:val="003746D3"/>
    <w:rsid w:val="00375C67"/>
    <w:rsid w:val="00375DB8"/>
    <w:rsid w:val="003A7091"/>
    <w:rsid w:val="003B6F31"/>
    <w:rsid w:val="003C050B"/>
    <w:rsid w:val="003E6F4C"/>
    <w:rsid w:val="003F7BA8"/>
    <w:rsid w:val="00402033"/>
    <w:rsid w:val="00403E8D"/>
    <w:rsid w:val="00407218"/>
    <w:rsid w:val="0040787E"/>
    <w:rsid w:val="00462E0C"/>
    <w:rsid w:val="00467696"/>
    <w:rsid w:val="00471E21"/>
    <w:rsid w:val="004756E5"/>
    <w:rsid w:val="00477AA8"/>
    <w:rsid w:val="004802E8"/>
    <w:rsid w:val="004824BE"/>
    <w:rsid w:val="004848D1"/>
    <w:rsid w:val="00485951"/>
    <w:rsid w:val="0049083E"/>
    <w:rsid w:val="004A5795"/>
    <w:rsid w:val="004A649B"/>
    <w:rsid w:val="004B569B"/>
    <w:rsid w:val="004B5D17"/>
    <w:rsid w:val="004C5EA2"/>
    <w:rsid w:val="004C6541"/>
    <w:rsid w:val="004C6AA7"/>
    <w:rsid w:val="004D7098"/>
    <w:rsid w:val="004F1F15"/>
    <w:rsid w:val="004F2A97"/>
    <w:rsid w:val="005025E7"/>
    <w:rsid w:val="00522997"/>
    <w:rsid w:val="00527DDD"/>
    <w:rsid w:val="0053069E"/>
    <w:rsid w:val="0055136E"/>
    <w:rsid w:val="005660E0"/>
    <w:rsid w:val="00571736"/>
    <w:rsid w:val="00585ECB"/>
    <w:rsid w:val="00585F96"/>
    <w:rsid w:val="005917DA"/>
    <w:rsid w:val="005A5B68"/>
    <w:rsid w:val="005D1468"/>
    <w:rsid w:val="005D3873"/>
    <w:rsid w:val="005D7371"/>
    <w:rsid w:val="005D7479"/>
    <w:rsid w:val="005E103D"/>
    <w:rsid w:val="005F4F57"/>
    <w:rsid w:val="00605570"/>
    <w:rsid w:val="00612E8D"/>
    <w:rsid w:val="00614197"/>
    <w:rsid w:val="00615D85"/>
    <w:rsid w:val="0062204D"/>
    <w:rsid w:val="0062466E"/>
    <w:rsid w:val="00634898"/>
    <w:rsid w:val="006433DE"/>
    <w:rsid w:val="00646EEF"/>
    <w:rsid w:val="00652008"/>
    <w:rsid w:val="00656020"/>
    <w:rsid w:val="006601D0"/>
    <w:rsid w:val="00675342"/>
    <w:rsid w:val="00677B79"/>
    <w:rsid w:val="006808FE"/>
    <w:rsid w:val="00681002"/>
    <w:rsid w:val="00681D41"/>
    <w:rsid w:val="006B6B8B"/>
    <w:rsid w:val="006C2FD6"/>
    <w:rsid w:val="006C7E8F"/>
    <w:rsid w:val="006D0ECA"/>
    <w:rsid w:val="006D5EE0"/>
    <w:rsid w:val="006E3EED"/>
    <w:rsid w:val="00725F03"/>
    <w:rsid w:val="00732871"/>
    <w:rsid w:val="007554A8"/>
    <w:rsid w:val="007661A2"/>
    <w:rsid w:val="007662AE"/>
    <w:rsid w:val="0078554F"/>
    <w:rsid w:val="007950FD"/>
    <w:rsid w:val="007A091B"/>
    <w:rsid w:val="007B543F"/>
    <w:rsid w:val="007C5C38"/>
    <w:rsid w:val="007C7C54"/>
    <w:rsid w:val="007D1C8A"/>
    <w:rsid w:val="007D55F3"/>
    <w:rsid w:val="007D66BA"/>
    <w:rsid w:val="007E6A7F"/>
    <w:rsid w:val="00803DD4"/>
    <w:rsid w:val="0081014E"/>
    <w:rsid w:val="00813A66"/>
    <w:rsid w:val="00814C42"/>
    <w:rsid w:val="00831F7B"/>
    <w:rsid w:val="008379CB"/>
    <w:rsid w:val="008501B8"/>
    <w:rsid w:val="00853880"/>
    <w:rsid w:val="00855AF2"/>
    <w:rsid w:val="008614AC"/>
    <w:rsid w:val="00862C2E"/>
    <w:rsid w:val="00894D00"/>
    <w:rsid w:val="00895AAF"/>
    <w:rsid w:val="008A6A6A"/>
    <w:rsid w:val="008D0DD2"/>
    <w:rsid w:val="008E16B5"/>
    <w:rsid w:val="008F5DE0"/>
    <w:rsid w:val="008F6BD8"/>
    <w:rsid w:val="009173DD"/>
    <w:rsid w:val="00921A0E"/>
    <w:rsid w:val="00935CDD"/>
    <w:rsid w:val="00953CE2"/>
    <w:rsid w:val="00962D78"/>
    <w:rsid w:val="00966013"/>
    <w:rsid w:val="00970EF4"/>
    <w:rsid w:val="00984BA9"/>
    <w:rsid w:val="009903EA"/>
    <w:rsid w:val="00995CF4"/>
    <w:rsid w:val="009A464F"/>
    <w:rsid w:val="009B10F8"/>
    <w:rsid w:val="009B22A0"/>
    <w:rsid w:val="009C0B7A"/>
    <w:rsid w:val="009C3A3E"/>
    <w:rsid w:val="009D39D3"/>
    <w:rsid w:val="009D6D5D"/>
    <w:rsid w:val="009F2D1C"/>
    <w:rsid w:val="009F6D1D"/>
    <w:rsid w:val="00A363A7"/>
    <w:rsid w:val="00A66DD6"/>
    <w:rsid w:val="00A7412E"/>
    <w:rsid w:val="00A778BA"/>
    <w:rsid w:val="00A80913"/>
    <w:rsid w:val="00A8300C"/>
    <w:rsid w:val="00A84E12"/>
    <w:rsid w:val="00A96336"/>
    <w:rsid w:val="00AB69A5"/>
    <w:rsid w:val="00AD7B5C"/>
    <w:rsid w:val="00AE25EA"/>
    <w:rsid w:val="00AE34CF"/>
    <w:rsid w:val="00AE7003"/>
    <w:rsid w:val="00AF7C26"/>
    <w:rsid w:val="00B308F3"/>
    <w:rsid w:val="00B3241A"/>
    <w:rsid w:val="00B63EA8"/>
    <w:rsid w:val="00B729CE"/>
    <w:rsid w:val="00B75248"/>
    <w:rsid w:val="00B81774"/>
    <w:rsid w:val="00B9144A"/>
    <w:rsid w:val="00B97820"/>
    <w:rsid w:val="00BA208B"/>
    <w:rsid w:val="00BA6B0F"/>
    <w:rsid w:val="00BB0103"/>
    <w:rsid w:val="00BB7582"/>
    <w:rsid w:val="00BE3F9C"/>
    <w:rsid w:val="00BE75A9"/>
    <w:rsid w:val="00C06159"/>
    <w:rsid w:val="00C06D73"/>
    <w:rsid w:val="00C078A8"/>
    <w:rsid w:val="00C152E9"/>
    <w:rsid w:val="00C31749"/>
    <w:rsid w:val="00C32DFE"/>
    <w:rsid w:val="00C340FB"/>
    <w:rsid w:val="00C4159F"/>
    <w:rsid w:val="00C53251"/>
    <w:rsid w:val="00C7227D"/>
    <w:rsid w:val="00C731A0"/>
    <w:rsid w:val="00C73EEA"/>
    <w:rsid w:val="00C74CB5"/>
    <w:rsid w:val="00C7721F"/>
    <w:rsid w:val="00C85618"/>
    <w:rsid w:val="00CB5488"/>
    <w:rsid w:val="00CB6EA1"/>
    <w:rsid w:val="00CC3068"/>
    <w:rsid w:val="00CE3A1C"/>
    <w:rsid w:val="00CE6894"/>
    <w:rsid w:val="00CF3292"/>
    <w:rsid w:val="00D04AD7"/>
    <w:rsid w:val="00D16D00"/>
    <w:rsid w:val="00D40DF5"/>
    <w:rsid w:val="00D44158"/>
    <w:rsid w:val="00D457C5"/>
    <w:rsid w:val="00D4704E"/>
    <w:rsid w:val="00D57FF5"/>
    <w:rsid w:val="00D834E2"/>
    <w:rsid w:val="00D94208"/>
    <w:rsid w:val="00D95727"/>
    <w:rsid w:val="00DA02B4"/>
    <w:rsid w:val="00DC3BB4"/>
    <w:rsid w:val="00DD2592"/>
    <w:rsid w:val="00DD595C"/>
    <w:rsid w:val="00DD7C0B"/>
    <w:rsid w:val="00DE35B4"/>
    <w:rsid w:val="00DF3040"/>
    <w:rsid w:val="00E000E5"/>
    <w:rsid w:val="00E164C2"/>
    <w:rsid w:val="00E20ECD"/>
    <w:rsid w:val="00E254BF"/>
    <w:rsid w:val="00E27234"/>
    <w:rsid w:val="00E3339D"/>
    <w:rsid w:val="00E504C1"/>
    <w:rsid w:val="00E54715"/>
    <w:rsid w:val="00E733A1"/>
    <w:rsid w:val="00E75139"/>
    <w:rsid w:val="00E762D6"/>
    <w:rsid w:val="00E828CE"/>
    <w:rsid w:val="00E906A6"/>
    <w:rsid w:val="00E917B9"/>
    <w:rsid w:val="00E91A71"/>
    <w:rsid w:val="00E9550E"/>
    <w:rsid w:val="00EC2CD8"/>
    <w:rsid w:val="00EC2F8D"/>
    <w:rsid w:val="00EC3B0F"/>
    <w:rsid w:val="00EC5D5D"/>
    <w:rsid w:val="00F04F42"/>
    <w:rsid w:val="00F06B8B"/>
    <w:rsid w:val="00F22E09"/>
    <w:rsid w:val="00F2707C"/>
    <w:rsid w:val="00F30B35"/>
    <w:rsid w:val="00F45AB1"/>
    <w:rsid w:val="00F4751C"/>
    <w:rsid w:val="00F661CA"/>
    <w:rsid w:val="00F803D1"/>
    <w:rsid w:val="00F9260F"/>
    <w:rsid w:val="00FA5839"/>
    <w:rsid w:val="00FC7245"/>
    <w:rsid w:val="00FF70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5DB4E1"/>
  <w15:docId w15:val="{FE4C2723-35BF-4DF9-B8C3-04DF07624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A7091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5D3873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rsid w:val="003746D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746D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746D3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3746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746D3"/>
    <w:rPr>
      <w:rFonts w:ascii="Calibri" w:hAnsi="Calibri"/>
      <w:b/>
      <w:bCs/>
      <w:lang w:eastAsia="en-US"/>
    </w:rPr>
  </w:style>
  <w:style w:type="paragraph" w:styleId="Tekstdymka">
    <w:name w:val="Balloon Text"/>
    <w:basedOn w:val="Normalny"/>
    <w:link w:val="TekstdymkaZnak"/>
    <w:rsid w:val="003746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746D3"/>
    <w:rPr>
      <w:rFonts w:ascii="Tahoma" w:hAnsi="Tahoma" w:cs="Tahoma"/>
      <w:sz w:val="16"/>
      <w:szCs w:val="16"/>
      <w:lang w:eastAsia="en-US"/>
    </w:rPr>
  </w:style>
  <w:style w:type="paragraph" w:styleId="Nagwek">
    <w:name w:val="header"/>
    <w:aliases w:val="Znak Znak"/>
    <w:basedOn w:val="Normalny"/>
    <w:link w:val="NagwekZnak"/>
    <w:rsid w:val="00C77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 Znak"/>
    <w:basedOn w:val="Domylnaczcionkaakapitu"/>
    <w:link w:val="Nagwek"/>
    <w:rsid w:val="00C7721F"/>
    <w:rPr>
      <w:rFonts w:ascii="Calibri" w:hAnsi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rsid w:val="00C77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721F"/>
    <w:rPr>
      <w:rFonts w:ascii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55136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D0DD2"/>
    <w:pPr>
      <w:ind w:left="720"/>
      <w:contextualSpacing/>
    </w:pPr>
  </w:style>
  <w:style w:type="character" w:customStyle="1" w:styleId="g-fwb">
    <w:name w:val="g-fwb"/>
    <w:basedOn w:val="Domylnaczcionkaakapitu"/>
    <w:rsid w:val="009A464F"/>
  </w:style>
  <w:style w:type="character" w:styleId="Pogrubienie">
    <w:name w:val="Strong"/>
    <w:basedOn w:val="Domylnaczcionkaakapitu"/>
    <w:uiPriority w:val="22"/>
    <w:qFormat/>
    <w:rsid w:val="009A464F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rsid w:val="005D3873"/>
    <w:rPr>
      <w:b/>
      <w:bCs/>
      <w:sz w:val="27"/>
      <w:szCs w:val="27"/>
    </w:rPr>
  </w:style>
  <w:style w:type="paragraph" w:styleId="NormalnyWeb">
    <w:name w:val="Normal (Web)"/>
    <w:basedOn w:val="Normalny"/>
    <w:uiPriority w:val="99"/>
    <w:unhideWhenUsed/>
    <w:rsid w:val="001F20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v1isselectedend">
    <w:name w:val="v1isselectedend"/>
    <w:basedOn w:val="Normalny"/>
    <w:rsid w:val="00BB7582"/>
    <w:pPr>
      <w:spacing w:before="100" w:beforeAutospacing="1" w:after="100" w:afterAutospacing="1" w:line="240" w:lineRule="auto"/>
    </w:pPr>
    <w:rPr>
      <w:rFonts w:ascii="Aptos" w:eastAsiaTheme="minorHAnsi" w:hAnsi="Aptos" w:cs="Aptos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8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57756">
          <w:marLeft w:val="136"/>
          <w:marRight w:val="136"/>
          <w:marTop w:val="136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87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927166">
                  <w:marLeft w:val="0"/>
                  <w:marRight w:val="0"/>
                  <w:marTop w:val="0"/>
                  <w:marBottom w:val="272"/>
                  <w:divBdr>
                    <w:top w:val="single" w:sz="6" w:space="0" w:color="CDCDCD"/>
                    <w:left w:val="single" w:sz="6" w:space="0" w:color="CDCDCD"/>
                    <w:bottom w:val="single" w:sz="6" w:space="0" w:color="CDCDCD"/>
                    <w:right w:val="single" w:sz="6" w:space="0" w:color="CDCDCD"/>
                  </w:divBdr>
                  <w:divsChild>
                    <w:div w:id="100220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966921">
                          <w:marLeft w:val="0"/>
                          <w:marRight w:val="0"/>
                          <w:marTop w:val="54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050133">
                              <w:marLeft w:val="408"/>
                              <w:marRight w:val="0"/>
                              <w:marTop w:val="0"/>
                              <w:marBottom w:val="27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8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3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E21465-7704-46B6-BDE5-54D60F1F2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9</Pages>
  <Words>1647</Words>
  <Characters>9883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DOSTAW/USŁUG</vt:lpstr>
    </vt:vector>
  </TitlesOfParts>
  <Company/>
  <LinksUpToDate>false</LinksUpToDate>
  <CharactersWithSpaces>11507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DOSTAW/USŁUG</dc:title>
  <dc:creator>xp</dc:creator>
  <cp:lastModifiedBy>Bąk Marta</cp:lastModifiedBy>
  <cp:revision>11</cp:revision>
  <cp:lastPrinted>2017-10-23T08:39:00Z</cp:lastPrinted>
  <dcterms:created xsi:type="dcterms:W3CDTF">2026-03-13T08:05:00Z</dcterms:created>
  <dcterms:modified xsi:type="dcterms:W3CDTF">2026-06-23T07:48:00Z</dcterms:modified>
</cp:coreProperties>
</file>